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D4C" w:rsidRPr="00BE27B3" w:rsidRDefault="00D81A1B" w:rsidP="00BE27B3">
      <w:pPr>
        <w:pStyle w:val="a3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  <w:t>Практическая работа 4</w:t>
      </w:r>
    </w:p>
    <w:p w:rsidR="00BE27B3" w:rsidRPr="00BE27B3" w:rsidRDefault="00BE27B3" w:rsidP="00BE27B3">
      <w:pPr>
        <w:pStyle w:val="a3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</w:p>
    <w:p w:rsidR="00BE27B3" w:rsidRPr="00BE27B3" w:rsidRDefault="00BE27B3" w:rsidP="00BE27B3">
      <w:pPr>
        <w:pStyle w:val="a3"/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</w:pPr>
      <w:r w:rsidRPr="00BE27B3"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  <w:t>Упражнение 1</w:t>
      </w:r>
    </w:p>
    <w:p w:rsidR="00EE3C60" w:rsidRDefault="00EE3C60" w:rsidP="00BE27B3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325279" w:rsidRDefault="00D81A1B" w:rsidP="00325279">
      <w:pPr>
        <w:pStyle w:val="a3"/>
      </w:pPr>
      <w:r w:rsidRPr="00D81A1B">
        <w:rPr>
          <w:rFonts w:ascii="Arial" w:hAnsi="Arial" w:cs="Arial"/>
          <w:color w:val="000000"/>
          <w:sz w:val="27"/>
          <w:szCs w:val="27"/>
          <w:shd w:val="clear" w:color="auto" w:fill="FFFFFF"/>
        </w:rPr>
        <w:t>Основываясь на примерах описания бизнес-процессов, приведенных в курсе, опишите в виде схемы приоритетный производственный процесс компании, в которой вы работаете сейчас или работали ранее.</w:t>
      </w:r>
      <w:bookmarkStart w:id="0" w:name="_GoBack"/>
      <w:bookmarkEnd w:id="0"/>
    </w:p>
    <w:sectPr w:rsidR="00325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7AD"/>
    <w:rsid w:val="00096D4C"/>
    <w:rsid w:val="00325279"/>
    <w:rsid w:val="00BE27B3"/>
    <w:rsid w:val="00D81A1B"/>
    <w:rsid w:val="00E837AD"/>
    <w:rsid w:val="00EE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7B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E2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7B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E2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643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5814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194</Characters>
  <Application>Microsoft Office Word</Application>
  <DocSecurity>0</DocSecurity>
  <Lines>1</Lines>
  <Paragraphs>1</Paragraphs>
  <ScaleCrop>false</ScaleCrop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9</cp:revision>
  <dcterms:created xsi:type="dcterms:W3CDTF">2024-09-20T17:10:00Z</dcterms:created>
  <dcterms:modified xsi:type="dcterms:W3CDTF">2024-09-20T18:44:00Z</dcterms:modified>
</cp:coreProperties>
</file>